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5F" w:rsidRDefault="0072405F" w:rsidP="00507CAF">
      <w:pPr>
        <w:bidi/>
        <w:rPr>
          <w:rtl/>
          <w:lang w:bidi="ar-JO"/>
        </w:rPr>
      </w:pPr>
    </w:p>
    <w:p w:rsidR="009B7911" w:rsidRDefault="009B7911" w:rsidP="008E731D">
      <w:pPr>
        <w:bidi/>
        <w:jc w:val="center"/>
        <w:rPr>
          <w:rFonts w:asciiTheme="majorBidi" w:hAnsiTheme="majorBidi" w:cstheme="majorBidi" w:hint="cs"/>
          <w:b/>
          <w:bCs/>
          <w:sz w:val="28"/>
          <w:szCs w:val="28"/>
          <w:rtl/>
          <w:lang w:bidi="ar-JO"/>
        </w:rPr>
      </w:pPr>
    </w:p>
    <w:p w:rsidR="008E731D" w:rsidRDefault="008E731D" w:rsidP="009B7911">
      <w:pPr>
        <w:bidi/>
        <w:jc w:val="center"/>
        <w:rPr>
          <w:rFonts w:asciiTheme="majorBidi" w:hAnsiTheme="majorBidi" w:cstheme="majorBidi"/>
          <w:b/>
          <w:bCs/>
          <w:sz w:val="28"/>
          <w:szCs w:val="28"/>
          <w:rtl/>
          <w:lang w:bidi="ar-JO"/>
        </w:rPr>
      </w:pPr>
      <w:r w:rsidRPr="003426E4">
        <w:rPr>
          <w:rFonts w:asciiTheme="majorBidi" w:hAnsiTheme="majorBidi" w:cstheme="majorBidi"/>
          <w:b/>
          <w:bCs/>
          <w:sz w:val="28"/>
          <w:szCs w:val="28"/>
          <w:rtl/>
          <w:lang w:bidi="ar-JO"/>
        </w:rPr>
        <w:t>المتحف الوطني</w:t>
      </w:r>
      <w:r>
        <w:rPr>
          <w:rFonts w:asciiTheme="majorBidi" w:hAnsiTheme="majorBidi" w:cstheme="majorBidi" w:hint="cs"/>
          <w:b/>
          <w:bCs/>
          <w:sz w:val="28"/>
          <w:szCs w:val="28"/>
          <w:rtl/>
          <w:lang w:bidi="ar-JO"/>
        </w:rPr>
        <w:t xml:space="preserve"> ينظم</w:t>
      </w:r>
      <w:r w:rsidRPr="003426E4">
        <w:rPr>
          <w:rFonts w:asciiTheme="majorBidi" w:hAnsiTheme="majorBidi" w:cstheme="majorBidi"/>
          <w:b/>
          <w:bCs/>
          <w:sz w:val="28"/>
          <w:szCs w:val="28"/>
          <w:rtl/>
          <w:lang w:bidi="ar-JO"/>
        </w:rPr>
        <w:t xml:space="preserve"> </w:t>
      </w:r>
      <w:r w:rsidR="003426E4" w:rsidRPr="003426E4">
        <w:rPr>
          <w:rFonts w:asciiTheme="majorBidi" w:hAnsiTheme="majorBidi" w:cstheme="majorBidi"/>
          <w:b/>
          <w:bCs/>
          <w:sz w:val="28"/>
          <w:szCs w:val="28"/>
          <w:rtl/>
          <w:lang w:bidi="ar-JO"/>
        </w:rPr>
        <w:t>معرض</w:t>
      </w:r>
      <w:r w:rsidR="001204A1">
        <w:rPr>
          <w:rFonts w:asciiTheme="majorBidi" w:hAnsiTheme="majorBidi" w:cstheme="majorBidi" w:hint="cs"/>
          <w:b/>
          <w:bCs/>
          <w:sz w:val="28"/>
          <w:szCs w:val="28"/>
          <w:rtl/>
          <w:lang w:bidi="ar-JO"/>
        </w:rPr>
        <w:t xml:space="preserve"> فن عربي معاصر</w:t>
      </w:r>
    </w:p>
    <w:p w:rsidR="00507CAF" w:rsidRDefault="008E731D" w:rsidP="001204A1">
      <w:pPr>
        <w:bidi/>
        <w:jc w:val="center"/>
        <w:rPr>
          <w:rFonts w:asciiTheme="majorBidi" w:hAnsiTheme="majorBidi" w:cstheme="majorBidi" w:hint="cs"/>
          <w:b/>
          <w:bCs/>
          <w:sz w:val="28"/>
          <w:szCs w:val="28"/>
          <w:rtl/>
          <w:lang w:bidi="ar-JO"/>
        </w:rPr>
      </w:pPr>
      <w:r>
        <w:rPr>
          <w:rFonts w:asciiTheme="majorBidi" w:hAnsiTheme="majorBidi" w:cstheme="majorBidi" w:hint="cs"/>
          <w:b/>
          <w:bCs/>
          <w:sz w:val="28"/>
          <w:szCs w:val="28"/>
          <w:rtl/>
          <w:lang w:bidi="ar-JO"/>
        </w:rPr>
        <w:t>من مجموعة</w:t>
      </w:r>
      <w:r w:rsidR="003426E4" w:rsidRPr="003426E4">
        <w:rPr>
          <w:rFonts w:asciiTheme="majorBidi" w:hAnsiTheme="majorBidi" w:cstheme="majorBidi"/>
          <w:b/>
          <w:bCs/>
          <w:sz w:val="28"/>
          <w:szCs w:val="28"/>
          <w:rtl/>
          <w:lang w:bidi="ar-JO"/>
        </w:rPr>
        <w:t xml:space="preserve"> اسامه ابو سته</w:t>
      </w:r>
    </w:p>
    <w:p w:rsidR="009B7911" w:rsidRPr="001204A1" w:rsidRDefault="009B7911" w:rsidP="009B7911">
      <w:pPr>
        <w:bidi/>
        <w:jc w:val="center"/>
        <w:rPr>
          <w:rFonts w:asciiTheme="majorBidi" w:hAnsiTheme="majorBidi" w:cstheme="majorBidi"/>
          <w:b/>
          <w:bCs/>
          <w:sz w:val="28"/>
          <w:szCs w:val="28"/>
          <w:rtl/>
          <w:lang w:bidi="ar-JO"/>
        </w:rPr>
      </w:pPr>
      <w:bookmarkStart w:id="0" w:name="_GoBack"/>
      <w:bookmarkEnd w:id="0"/>
    </w:p>
    <w:p w:rsidR="000531FC" w:rsidRDefault="003426E4" w:rsidP="009B7911">
      <w:pPr>
        <w:bidi/>
        <w:spacing w:line="480" w:lineRule="auto"/>
        <w:jc w:val="both"/>
        <w:rPr>
          <w:sz w:val="28"/>
          <w:szCs w:val="28"/>
          <w:rtl/>
          <w:lang w:bidi="ar-JO"/>
        </w:rPr>
      </w:pPr>
      <w:r>
        <w:rPr>
          <w:rFonts w:hint="cs"/>
          <w:sz w:val="28"/>
          <w:szCs w:val="28"/>
          <w:rtl/>
          <w:lang w:bidi="ar-JO"/>
        </w:rPr>
        <w:t>ب</w:t>
      </w:r>
      <w:r w:rsidR="00507CAF" w:rsidRPr="007D044D">
        <w:rPr>
          <w:rFonts w:hint="cs"/>
          <w:sz w:val="28"/>
          <w:szCs w:val="28"/>
          <w:rtl/>
          <w:lang w:bidi="ar-JO"/>
        </w:rPr>
        <w:t xml:space="preserve">رعاية </w:t>
      </w:r>
      <w:r>
        <w:rPr>
          <w:rFonts w:hint="cs"/>
          <w:sz w:val="28"/>
          <w:szCs w:val="28"/>
          <w:rtl/>
          <w:lang w:bidi="ar-JO"/>
        </w:rPr>
        <w:t>الاميرة وجدان بنت فواز الهاشمي</w:t>
      </w:r>
      <w:r w:rsidR="000531FC">
        <w:rPr>
          <w:rFonts w:hint="cs"/>
          <w:sz w:val="28"/>
          <w:szCs w:val="28"/>
          <w:rtl/>
          <w:lang w:bidi="ar-JO"/>
        </w:rPr>
        <w:t xml:space="preserve"> </w:t>
      </w:r>
      <w:r w:rsidR="00507CAF" w:rsidRPr="007D044D">
        <w:rPr>
          <w:rFonts w:hint="cs"/>
          <w:sz w:val="28"/>
          <w:szCs w:val="28"/>
          <w:rtl/>
          <w:lang w:bidi="ar-JO"/>
        </w:rPr>
        <w:t xml:space="preserve"> </w:t>
      </w:r>
      <w:r>
        <w:rPr>
          <w:rFonts w:hint="cs"/>
          <w:sz w:val="28"/>
          <w:szCs w:val="28"/>
          <w:rtl/>
          <w:lang w:bidi="ar-JO"/>
        </w:rPr>
        <w:t>ينظم</w:t>
      </w:r>
      <w:r w:rsidR="00F97A2D">
        <w:rPr>
          <w:rFonts w:hint="cs"/>
          <w:sz w:val="28"/>
          <w:szCs w:val="28"/>
          <w:rtl/>
          <w:lang w:bidi="ar-JO"/>
        </w:rPr>
        <w:t xml:space="preserve"> المتحف الوطني الاردني للفنون الجميلة </w:t>
      </w:r>
      <w:r>
        <w:rPr>
          <w:rFonts w:hint="cs"/>
          <w:sz w:val="28"/>
          <w:szCs w:val="28"/>
          <w:rtl/>
          <w:lang w:bidi="ar-JO"/>
        </w:rPr>
        <w:t>معرض</w:t>
      </w:r>
      <w:r w:rsidR="0000139E">
        <w:rPr>
          <w:rFonts w:hint="cs"/>
          <w:sz w:val="28"/>
          <w:szCs w:val="28"/>
          <w:rtl/>
          <w:lang w:bidi="ar-JO"/>
        </w:rPr>
        <w:t>ا</w:t>
      </w:r>
      <w:r>
        <w:rPr>
          <w:rFonts w:hint="cs"/>
          <w:sz w:val="28"/>
          <w:szCs w:val="28"/>
          <w:rtl/>
          <w:lang w:bidi="ar-JO"/>
        </w:rPr>
        <w:t xml:space="preserve"> </w:t>
      </w:r>
      <w:r w:rsidR="001204A1">
        <w:rPr>
          <w:rFonts w:hint="cs"/>
          <w:sz w:val="28"/>
          <w:szCs w:val="28"/>
          <w:rtl/>
          <w:lang w:bidi="ar-JO"/>
        </w:rPr>
        <w:t>لاعمال الفن العربي المعاصر و</w:t>
      </w:r>
      <w:r>
        <w:rPr>
          <w:rFonts w:hint="cs"/>
          <w:sz w:val="28"/>
          <w:szCs w:val="28"/>
          <w:rtl/>
          <w:lang w:bidi="ar-JO"/>
        </w:rPr>
        <w:t>المهداة للمتحف الوطني من مجموعة السيد اسامه ابو سته</w:t>
      </w:r>
      <w:r w:rsidR="000531FC">
        <w:rPr>
          <w:rFonts w:hint="cs"/>
          <w:sz w:val="28"/>
          <w:szCs w:val="28"/>
          <w:rtl/>
          <w:lang w:bidi="ar-JO"/>
        </w:rPr>
        <w:t xml:space="preserve"> </w:t>
      </w:r>
      <w:r w:rsidR="00F568F6">
        <w:rPr>
          <w:rFonts w:hint="cs"/>
          <w:sz w:val="28"/>
          <w:szCs w:val="28"/>
          <w:rtl/>
          <w:lang w:bidi="ar-JO"/>
        </w:rPr>
        <w:t>،</w:t>
      </w:r>
      <w:r w:rsidR="00507CAF" w:rsidRPr="007D044D">
        <w:rPr>
          <w:rFonts w:hint="cs"/>
          <w:sz w:val="28"/>
          <w:szCs w:val="28"/>
          <w:rtl/>
          <w:lang w:bidi="ar-JO"/>
        </w:rPr>
        <w:t xml:space="preserve"> </w:t>
      </w:r>
      <w:r w:rsidR="000531FC">
        <w:rPr>
          <w:rFonts w:hint="cs"/>
          <w:sz w:val="28"/>
          <w:szCs w:val="28"/>
          <w:rtl/>
          <w:lang w:bidi="ar-JO"/>
        </w:rPr>
        <w:t xml:space="preserve">وذلك </w:t>
      </w:r>
      <w:r>
        <w:rPr>
          <w:rFonts w:hint="cs"/>
          <w:sz w:val="28"/>
          <w:szCs w:val="28"/>
          <w:rtl/>
          <w:lang w:bidi="ar-JO"/>
        </w:rPr>
        <w:t>في الساعة 6 من مساء يوم الاربعاء 21/6/2023 في  مبنى1.</w:t>
      </w:r>
      <w:r w:rsidR="00E80D63">
        <w:rPr>
          <w:rFonts w:hint="cs"/>
          <w:sz w:val="28"/>
          <w:szCs w:val="28"/>
          <w:rtl/>
          <w:lang w:bidi="ar-JO"/>
        </w:rPr>
        <w:t xml:space="preserve"> ويستمر المعرض الى 21 اب القادم. </w:t>
      </w:r>
    </w:p>
    <w:p w:rsidR="00E80D63" w:rsidRDefault="00F24F3C" w:rsidP="009B7911">
      <w:pPr>
        <w:bidi/>
        <w:spacing w:line="480" w:lineRule="auto"/>
        <w:jc w:val="both"/>
        <w:rPr>
          <w:sz w:val="28"/>
          <w:szCs w:val="28"/>
          <w:rtl/>
          <w:lang w:bidi="ar-JO"/>
        </w:rPr>
      </w:pPr>
      <w:r>
        <w:rPr>
          <w:rFonts w:hint="cs"/>
          <w:sz w:val="28"/>
          <w:szCs w:val="28"/>
          <w:rtl/>
          <w:lang w:bidi="ar-JO"/>
        </w:rPr>
        <w:t>و</w:t>
      </w:r>
      <w:r w:rsidR="000531FC">
        <w:rPr>
          <w:rFonts w:hint="cs"/>
          <w:sz w:val="28"/>
          <w:szCs w:val="28"/>
          <w:rtl/>
          <w:lang w:bidi="ar-JO"/>
        </w:rPr>
        <w:t xml:space="preserve">يمثل المعرض </w:t>
      </w:r>
      <w:r w:rsidR="003426E4">
        <w:rPr>
          <w:rFonts w:hint="cs"/>
          <w:sz w:val="28"/>
          <w:szCs w:val="28"/>
          <w:rtl/>
          <w:lang w:bidi="ar-JO"/>
        </w:rPr>
        <w:t>6</w:t>
      </w:r>
      <w:r w:rsidR="0000139E">
        <w:rPr>
          <w:rFonts w:hint="cs"/>
          <w:sz w:val="28"/>
          <w:szCs w:val="28"/>
          <w:rtl/>
          <w:lang w:bidi="ar-JO"/>
        </w:rPr>
        <w:t>8</w:t>
      </w:r>
      <w:r w:rsidR="003426E4">
        <w:rPr>
          <w:rFonts w:hint="cs"/>
          <w:sz w:val="28"/>
          <w:szCs w:val="28"/>
          <w:rtl/>
          <w:lang w:bidi="ar-JO"/>
        </w:rPr>
        <w:t xml:space="preserve"> عملا فنيا </w:t>
      </w:r>
      <w:r w:rsidR="000531FC">
        <w:rPr>
          <w:rFonts w:hint="cs"/>
          <w:sz w:val="28"/>
          <w:szCs w:val="28"/>
          <w:rtl/>
          <w:lang w:bidi="ar-JO"/>
        </w:rPr>
        <w:t xml:space="preserve"> كان </w:t>
      </w:r>
      <w:r w:rsidR="003426E4">
        <w:rPr>
          <w:rFonts w:hint="cs"/>
          <w:sz w:val="28"/>
          <w:szCs w:val="28"/>
          <w:rtl/>
          <w:lang w:bidi="ar-JO"/>
        </w:rPr>
        <w:t xml:space="preserve">السيد اسامه ابو سته </w:t>
      </w:r>
      <w:r w:rsidR="000531FC">
        <w:rPr>
          <w:rFonts w:hint="cs"/>
          <w:sz w:val="28"/>
          <w:szCs w:val="28"/>
          <w:rtl/>
          <w:lang w:bidi="ar-JO"/>
        </w:rPr>
        <w:t xml:space="preserve"> قد اهداها الى المتحف الوطني الاردني للفنون الجميلة</w:t>
      </w:r>
      <w:r w:rsidR="00F97A2D">
        <w:rPr>
          <w:rFonts w:hint="cs"/>
          <w:sz w:val="28"/>
          <w:szCs w:val="28"/>
          <w:rtl/>
          <w:lang w:bidi="ar-JO"/>
        </w:rPr>
        <w:t>،</w:t>
      </w:r>
      <w:r w:rsidR="005D247A">
        <w:rPr>
          <w:rFonts w:hint="cs"/>
          <w:sz w:val="28"/>
          <w:szCs w:val="28"/>
          <w:rtl/>
          <w:lang w:bidi="ar-JO"/>
        </w:rPr>
        <w:t xml:space="preserve"> لتكون ضمن مجموعته الدائمة. </w:t>
      </w:r>
      <w:r w:rsidR="000531FC">
        <w:rPr>
          <w:rFonts w:hint="cs"/>
          <w:sz w:val="28"/>
          <w:szCs w:val="28"/>
          <w:rtl/>
          <w:lang w:bidi="ar-JO"/>
        </w:rPr>
        <w:t xml:space="preserve"> وتتنوع هذه الاعمال ما بين رسم وتصوير</w:t>
      </w:r>
      <w:r w:rsidR="00F568F6">
        <w:rPr>
          <w:rFonts w:hint="cs"/>
          <w:sz w:val="28"/>
          <w:szCs w:val="28"/>
          <w:rtl/>
          <w:lang w:bidi="ar-JO"/>
        </w:rPr>
        <w:t xml:space="preserve"> وحفر</w:t>
      </w:r>
      <w:r w:rsidR="000531FC">
        <w:rPr>
          <w:rFonts w:hint="cs"/>
          <w:sz w:val="28"/>
          <w:szCs w:val="28"/>
          <w:rtl/>
          <w:lang w:bidi="ar-JO"/>
        </w:rPr>
        <w:t xml:space="preserve"> وطباعة باحجام مختلفة</w:t>
      </w:r>
      <w:r w:rsidR="00E80D63">
        <w:rPr>
          <w:rFonts w:hint="cs"/>
          <w:sz w:val="28"/>
          <w:szCs w:val="28"/>
          <w:rtl/>
          <w:lang w:bidi="ar-JO"/>
        </w:rPr>
        <w:t xml:space="preserve"> لفنانين اردنيين وعرب.</w:t>
      </w:r>
    </w:p>
    <w:p w:rsidR="000531FC" w:rsidRPr="007D044D" w:rsidRDefault="0000139E" w:rsidP="009B7911">
      <w:pPr>
        <w:bidi/>
        <w:spacing w:line="480" w:lineRule="auto"/>
        <w:jc w:val="both"/>
        <w:rPr>
          <w:sz w:val="28"/>
          <w:szCs w:val="28"/>
          <w:rtl/>
          <w:lang w:bidi="ar-JO"/>
        </w:rPr>
      </w:pPr>
      <w:r>
        <w:rPr>
          <w:rFonts w:hint="cs"/>
          <w:sz w:val="28"/>
          <w:szCs w:val="28"/>
          <w:rtl/>
          <w:lang w:bidi="ar-JO"/>
        </w:rPr>
        <w:t xml:space="preserve">ويقول ابو سته عن المعرض:" </w:t>
      </w:r>
      <w:r w:rsidRPr="0000139E">
        <w:rPr>
          <w:rFonts w:cs="Arial"/>
          <w:sz w:val="28"/>
          <w:szCs w:val="28"/>
          <w:rtl/>
          <w:lang w:bidi="ar-JO"/>
        </w:rPr>
        <w:t>بعد ما يقارب من الأربعين عاما من الاقتناء في الأردن والوطن العربي وأمريكا، وبعد عودتي إلى الأردن مؤخراً، أيقنت أن مقتنياتي من الأعمال الفنية، تمثل رحلة في الفن التشكيلي العربي، بدأت في الأردن وبالأخص في صالات المتحف الوطني الأردني للفنون الجميلة، وها هي تعود للأردن. وأن المكان الأمثل لمشاركتها مع الجمهور في الأردن هو هذا الصرح العريق، وبذلك قررت إهداءها للمتحف الوطني الأردني للفنون الجميلة</w:t>
      </w:r>
      <w:r>
        <w:rPr>
          <w:rFonts w:cs="Arial" w:hint="cs"/>
          <w:sz w:val="28"/>
          <w:szCs w:val="28"/>
          <w:rtl/>
          <w:lang w:bidi="ar-JO"/>
        </w:rPr>
        <w:t>".</w:t>
      </w:r>
    </w:p>
    <w:p w:rsidR="00F97A2D" w:rsidRDefault="00F97A2D" w:rsidP="009B7911">
      <w:pPr>
        <w:bidi/>
        <w:spacing w:line="480" w:lineRule="auto"/>
        <w:jc w:val="both"/>
        <w:rPr>
          <w:sz w:val="28"/>
          <w:szCs w:val="28"/>
          <w:rtl/>
          <w:lang w:bidi="ar-JO"/>
        </w:rPr>
      </w:pPr>
      <w:r>
        <w:rPr>
          <w:rFonts w:hint="cs"/>
          <w:sz w:val="28"/>
          <w:szCs w:val="28"/>
          <w:rtl/>
          <w:lang w:bidi="ar-JO"/>
        </w:rPr>
        <w:t xml:space="preserve">من جانبها ثمنت الاميرة وجدان الهاشمي رئيسة الجمعية الملكية للفنون الجميلة موقف </w:t>
      </w:r>
      <w:r w:rsidR="0000139E">
        <w:rPr>
          <w:rFonts w:hint="cs"/>
          <w:sz w:val="28"/>
          <w:szCs w:val="28"/>
          <w:rtl/>
          <w:lang w:bidi="ar-JO"/>
        </w:rPr>
        <w:t>السيد اسامه ابو سته على لفتته هذه</w:t>
      </w:r>
      <w:r>
        <w:rPr>
          <w:rFonts w:hint="cs"/>
          <w:sz w:val="28"/>
          <w:szCs w:val="28"/>
          <w:rtl/>
          <w:lang w:bidi="ar-JO"/>
        </w:rPr>
        <w:t xml:space="preserve">، </w:t>
      </w:r>
      <w:r w:rsidR="0000139E">
        <w:rPr>
          <w:rFonts w:hint="cs"/>
          <w:sz w:val="28"/>
          <w:szCs w:val="28"/>
          <w:rtl/>
          <w:lang w:bidi="ar-JO"/>
        </w:rPr>
        <w:t>وشكرته على كرمه واهتمامه ، مؤكدة اعتزازها بموقفه النبيل، داعية الله دوام الصحة والعافية له.</w:t>
      </w:r>
    </w:p>
    <w:p w:rsidR="00E80D63" w:rsidRDefault="009B7911" w:rsidP="009B7911">
      <w:pPr>
        <w:bidi/>
        <w:spacing w:line="480" w:lineRule="auto"/>
        <w:jc w:val="both"/>
        <w:rPr>
          <w:rFonts w:cs="Arial"/>
          <w:sz w:val="28"/>
          <w:szCs w:val="28"/>
          <w:rtl/>
          <w:lang w:bidi="ar-JO"/>
        </w:rPr>
      </w:pPr>
      <w:r>
        <w:rPr>
          <w:rFonts w:cs="Arial" w:hint="cs"/>
          <w:sz w:val="28"/>
          <w:szCs w:val="28"/>
          <w:rtl/>
          <w:lang w:bidi="ar-JO"/>
        </w:rPr>
        <w:lastRenderedPageBreak/>
        <w:t xml:space="preserve">وقال الدكتور خالد خريس مدير عام المتحف الوطني الاردني للفنون الجميلة:" </w:t>
      </w:r>
      <w:r w:rsidR="0000139E" w:rsidRPr="0000139E">
        <w:rPr>
          <w:rFonts w:cs="Arial"/>
          <w:sz w:val="28"/>
          <w:szCs w:val="28"/>
          <w:rtl/>
          <w:lang w:bidi="ar-JO"/>
        </w:rPr>
        <w:t>ما يبث الفرح بداخلي ان أجد إنساناً مثل أسامه يبادر إلى إهداء  بعضٍ من مجموعته الخاصة، والتي اقتناها بعرق جبينه وبحبه وشغفه بالفن، متيقناً بأنها لن تبقى حبيسة جدران منزله، بل ستنتقل الى فضاء أرحب ليراها العديد من الناس في الأردن وزواره.. تراها مختلف الأجيال وستراها الأجيال القادمة</w:t>
      </w:r>
      <w:r w:rsidR="0000139E" w:rsidRPr="0000139E">
        <w:rPr>
          <w:sz w:val="28"/>
          <w:szCs w:val="28"/>
          <w:lang w:bidi="ar-JO"/>
        </w:rPr>
        <w:t>.</w:t>
      </w:r>
      <w:r w:rsidR="0000139E" w:rsidRPr="0000139E">
        <w:rPr>
          <w:rFonts w:cs="Arial"/>
          <w:sz w:val="28"/>
          <w:szCs w:val="28"/>
          <w:rtl/>
          <w:lang w:bidi="ar-JO"/>
        </w:rPr>
        <w:t xml:space="preserve"> </w:t>
      </w:r>
    </w:p>
    <w:p w:rsidR="00F97A2D" w:rsidRPr="007D044D" w:rsidRDefault="0000139E" w:rsidP="009B7911">
      <w:pPr>
        <w:bidi/>
        <w:spacing w:line="480" w:lineRule="auto"/>
        <w:jc w:val="both"/>
        <w:rPr>
          <w:sz w:val="28"/>
          <w:szCs w:val="28"/>
          <w:rtl/>
          <w:lang w:bidi="ar-JO"/>
        </w:rPr>
      </w:pPr>
      <w:r w:rsidRPr="0000139E">
        <w:rPr>
          <w:rFonts w:cs="Arial"/>
          <w:sz w:val="28"/>
          <w:szCs w:val="28"/>
          <w:rtl/>
          <w:lang w:bidi="ar-JO"/>
        </w:rPr>
        <w:t>إن هذا العطاء السخي إنما هو نابع من نفس تؤمن بالفن وبأهميته وبوظيفته، وتسهم في نفس الوقت في إغناء الفضاء الفني التشكيلي البصري في الأردن، وهو على ثقة كاملة كمن سبقوه في عطائهم بأن المتحف هو الأمين المؤتمن على إرث فنانينا، والمؤسسة التي تعمل على الحفاظ على الإرث الفني، وتقدم وتطور الفن في هذا البلد الحبيب</w:t>
      </w:r>
      <w:r w:rsidR="00E80D63">
        <w:rPr>
          <w:rFonts w:cs="Arial" w:hint="cs"/>
          <w:sz w:val="28"/>
          <w:szCs w:val="28"/>
          <w:rtl/>
          <w:lang w:bidi="ar-JO"/>
        </w:rPr>
        <w:t>"</w:t>
      </w:r>
      <w:r w:rsidRPr="0000139E">
        <w:rPr>
          <w:rFonts w:cs="Arial"/>
          <w:sz w:val="28"/>
          <w:szCs w:val="28"/>
          <w:rtl/>
          <w:lang w:bidi="ar-JO"/>
        </w:rPr>
        <w:t>.</w:t>
      </w:r>
    </w:p>
    <w:sectPr w:rsidR="00F97A2D" w:rsidRPr="007D044D" w:rsidSect="0072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AF"/>
    <w:rsid w:val="0000139E"/>
    <w:rsid w:val="000531FC"/>
    <w:rsid w:val="000A6C7F"/>
    <w:rsid w:val="001204A1"/>
    <w:rsid w:val="001672C9"/>
    <w:rsid w:val="002F4D15"/>
    <w:rsid w:val="003254FA"/>
    <w:rsid w:val="003426E4"/>
    <w:rsid w:val="003C002B"/>
    <w:rsid w:val="00507CAF"/>
    <w:rsid w:val="005D247A"/>
    <w:rsid w:val="00622812"/>
    <w:rsid w:val="0072405F"/>
    <w:rsid w:val="00783784"/>
    <w:rsid w:val="007D044D"/>
    <w:rsid w:val="008E731D"/>
    <w:rsid w:val="009B7911"/>
    <w:rsid w:val="00AC0D98"/>
    <w:rsid w:val="00D25C6B"/>
    <w:rsid w:val="00E80D63"/>
    <w:rsid w:val="00F24F3C"/>
    <w:rsid w:val="00F568F6"/>
    <w:rsid w:val="00F97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poplic</dc:creator>
  <cp:lastModifiedBy>Khalil</cp:lastModifiedBy>
  <cp:revision>5</cp:revision>
  <dcterms:created xsi:type="dcterms:W3CDTF">2023-06-08T08:50:00Z</dcterms:created>
  <dcterms:modified xsi:type="dcterms:W3CDTF">2023-06-18T07:22:00Z</dcterms:modified>
</cp:coreProperties>
</file>