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43500" w14:textId="77777777" w:rsidR="00236C8D" w:rsidRDefault="00236C8D" w:rsidP="001407FF">
      <w:pPr>
        <w:bidi/>
        <w:spacing w:line="276" w:lineRule="auto"/>
        <w:jc w:val="center"/>
        <w:rPr>
          <w:rStyle w:val="Hyperlink"/>
          <w:rFonts w:asciiTheme="majorBidi" w:hAnsiTheme="majorBidi" w:cstheme="majorBidi"/>
          <w:b/>
          <w:bCs/>
          <w:color w:val="auto"/>
          <w:sz w:val="28"/>
          <w:szCs w:val="28"/>
          <w:u w:val="none"/>
        </w:rPr>
      </w:pPr>
    </w:p>
    <w:p w14:paraId="45A21002" w14:textId="77777777" w:rsidR="00236C8D" w:rsidRDefault="00236C8D" w:rsidP="00236C8D">
      <w:pPr>
        <w:bidi/>
        <w:spacing w:line="276" w:lineRule="auto"/>
        <w:jc w:val="center"/>
        <w:rPr>
          <w:rStyle w:val="Hyperlink"/>
          <w:rFonts w:asciiTheme="majorBidi" w:hAnsiTheme="majorBidi" w:cstheme="majorBidi"/>
          <w:b/>
          <w:bCs/>
          <w:color w:val="auto"/>
          <w:sz w:val="28"/>
          <w:szCs w:val="28"/>
          <w:u w:val="none"/>
        </w:rPr>
      </w:pPr>
    </w:p>
    <w:p w14:paraId="69428CC2" w14:textId="0F1221A9" w:rsidR="00AD0561" w:rsidRPr="00AD4404" w:rsidRDefault="001407FF" w:rsidP="00236C8D">
      <w:pPr>
        <w:bidi/>
        <w:spacing w:line="276" w:lineRule="auto"/>
        <w:jc w:val="center"/>
        <w:rPr>
          <w:rStyle w:val="Hyperlink"/>
          <w:rFonts w:asciiTheme="majorBidi" w:hAnsiTheme="majorBidi" w:cstheme="majorBidi"/>
          <w:b/>
          <w:bCs/>
          <w:color w:val="auto"/>
          <w:sz w:val="28"/>
          <w:szCs w:val="28"/>
          <w:u w:val="none"/>
          <w:rtl/>
        </w:rPr>
      </w:pPr>
      <w:r w:rsidRPr="00AD4404">
        <w:rPr>
          <w:rStyle w:val="Hyperlink"/>
          <w:rFonts w:asciiTheme="majorBidi" w:hAnsiTheme="majorBidi" w:cstheme="majorBidi" w:hint="cs"/>
          <w:b/>
          <w:bCs/>
          <w:color w:val="auto"/>
          <w:sz w:val="28"/>
          <w:szCs w:val="28"/>
          <w:u w:val="none"/>
          <w:rtl/>
        </w:rPr>
        <w:t>"</w:t>
      </w:r>
      <w:r w:rsidR="00AD0561" w:rsidRPr="00AD4404">
        <w:rPr>
          <w:rStyle w:val="Hyperlink"/>
          <w:rFonts w:asciiTheme="majorBidi" w:hAnsiTheme="majorBidi" w:cstheme="majorBidi"/>
          <w:b/>
          <w:bCs/>
          <w:color w:val="auto"/>
          <w:sz w:val="28"/>
          <w:szCs w:val="28"/>
          <w:u w:val="none"/>
          <w:rtl/>
        </w:rPr>
        <w:t>حوار الفن</w:t>
      </w:r>
      <w:r w:rsidRPr="00AD4404">
        <w:rPr>
          <w:rStyle w:val="Hyperlink"/>
          <w:rFonts w:asciiTheme="majorBidi" w:hAnsiTheme="majorBidi" w:cstheme="majorBidi" w:hint="cs"/>
          <w:b/>
          <w:bCs/>
          <w:color w:val="auto"/>
          <w:sz w:val="28"/>
          <w:szCs w:val="28"/>
          <w:u w:val="none"/>
          <w:rtl/>
        </w:rPr>
        <w:t>"</w:t>
      </w:r>
    </w:p>
    <w:p w14:paraId="6962E94E" w14:textId="7175DEE8" w:rsidR="001407FF" w:rsidRPr="00AD4404" w:rsidRDefault="001407FF" w:rsidP="001407FF">
      <w:pPr>
        <w:bidi/>
        <w:spacing w:line="276" w:lineRule="auto"/>
        <w:jc w:val="center"/>
        <w:rPr>
          <w:rStyle w:val="Hyperlink"/>
          <w:rFonts w:asciiTheme="majorBidi" w:hAnsiTheme="majorBidi" w:cstheme="majorBidi"/>
          <w:b/>
          <w:bCs/>
          <w:color w:val="auto"/>
          <w:sz w:val="28"/>
          <w:szCs w:val="28"/>
          <w:u w:val="none"/>
          <w:rtl/>
        </w:rPr>
      </w:pPr>
      <w:r w:rsidRPr="00AD4404">
        <w:rPr>
          <w:rStyle w:val="Hyperlink"/>
          <w:rFonts w:asciiTheme="majorBidi" w:hAnsiTheme="majorBidi" w:cstheme="majorBidi"/>
          <w:b/>
          <w:bCs/>
          <w:color w:val="auto"/>
          <w:sz w:val="28"/>
          <w:szCs w:val="28"/>
          <w:u w:val="none"/>
          <w:rtl/>
        </w:rPr>
        <w:t xml:space="preserve">معرض فني </w:t>
      </w:r>
      <w:r w:rsidR="00011205">
        <w:rPr>
          <w:rStyle w:val="Hyperlink"/>
          <w:rFonts w:asciiTheme="majorBidi" w:hAnsiTheme="majorBidi" w:cstheme="majorBidi" w:hint="cs"/>
          <w:b/>
          <w:bCs/>
          <w:color w:val="auto"/>
          <w:sz w:val="28"/>
          <w:szCs w:val="28"/>
          <w:u w:val="none"/>
          <w:rtl/>
        </w:rPr>
        <w:t>جماعي</w:t>
      </w:r>
    </w:p>
    <w:p w14:paraId="4C31462E" w14:textId="74463DCD" w:rsidR="00AD0561" w:rsidRPr="00AD4404" w:rsidRDefault="001407FF" w:rsidP="00AD4404">
      <w:pPr>
        <w:bidi/>
        <w:spacing w:line="276" w:lineRule="auto"/>
        <w:jc w:val="center"/>
        <w:rPr>
          <w:rStyle w:val="Hyperlink"/>
          <w:rFonts w:asciiTheme="majorBidi" w:hAnsiTheme="majorBidi" w:cstheme="majorBidi"/>
          <w:b/>
          <w:bCs/>
          <w:color w:val="auto"/>
          <w:sz w:val="28"/>
          <w:szCs w:val="28"/>
          <w:u w:val="none"/>
          <w:rtl/>
        </w:rPr>
      </w:pPr>
      <w:r w:rsidRPr="00AD4404">
        <w:rPr>
          <w:rStyle w:val="Hyperlink"/>
          <w:rFonts w:asciiTheme="majorBidi" w:hAnsiTheme="majorBidi" w:cstheme="majorBidi"/>
          <w:b/>
          <w:bCs/>
          <w:color w:val="auto"/>
          <w:sz w:val="28"/>
          <w:szCs w:val="28"/>
          <w:u w:val="none"/>
          <w:rtl/>
        </w:rPr>
        <w:t>في المتحف الوطني</w:t>
      </w:r>
    </w:p>
    <w:p w14:paraId="45BDDE87" w14:textId="77777777" w:rsidR="00AD4404" w:rsidRPr="00236C8D" w:rsidRDefault="00AD4404" w:rsidP="00AD4404">
      <w:pPr>
        <w:bidi/>
        <w:spacing w:line="276" w:lineRule="auto"/>
        <w:jc w:val="center"/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  <w:rtl/>
        </w:rPr>
      </w:pPr>
    </w:p>
    <w:p w14:paraId="1E5BC38C" w14:textId="73050099" w:rsidR="004D38D4" w:rsidRPr="00236C8D" w:rsidRDefault="00AD0561" w:rsidP="001407FF">
      <w:pPr>
        <w:bidi/>
        <w:spacing w:line="360" w:lineRule="auto"/>
        <w:jc w:val="both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</w:pPr>
      <w:r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>برعاية ال</w:t>
      </w:r>
      <w:r w:rsidR="00011205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>أ</w:t>
      </w:r>
      <w:r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 xml:space="preserve">ميرة وجدان الهاشمي افتتح يوم الخميس الماضي </w:t>
      </w:r>
      <w:r w:rsidR="006417D3"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>في المتحف الوطني ال</w:t>
      </w:r>
      <w:r w:rsidR="000A1963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>أ</w:t>
      </w:r>
      <w:r w:rsidR="006417D3"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 xml:space="preserve">ردني للفنون الجميلة </w:t>
      </w:r>
      <w:r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>المعرض الفني " حوار الفن"</w:t>
      </w:r>
      <w:r w:rsidR="006417D3"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>،</w:t>
      </w:r>
      <w:r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 xml:space="preserve">  بحضور سفير الاتحاد ال</w:t>
      </w:r>
      <w:r w:rsidR="00011205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>أ</w:t>
      </w:r>
      <w:r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>وروبي وعدد كبير من السفراء  والبعثات الدبلوماسية في ال</w:t>
      </w:r>
      <w:r w:rsidR="00011205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>أ</w:t>
      </w:r>
      <w:r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>ردن</w:t>
      </w:r>
      <w:r w:rsidR="00B87EE3"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 xml:space="preserve"> والمهتمين بالش</w:t>
      </w:r>
      <w:r w:rsidR="00011205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>أ</w:t>
      </w:r>
      <w:r w:rsidR="00B87EE3"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>ن الثقافي</w:t>
      </w:r>
      <w:r w:rsidR="004D38D4"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>.</w:t>
      </w:r>
    </w:p>
    <w:p w14:paraId="2E8261E1" w14:textId="518FD902" w:rsidR="004D38D4" w:rsidRPr="00236C8D" w:rsidRDefault="006417D3" w:rsidP="00011205">
      <w:pPr>
        <w:bidi/>
        <w:spacing w:line="360" w:lineRule="auto"/>
        <w:jc w:val="both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</w:pPr>
      <w:r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 xml:space="preserve">والمعرض هو نتاج الملتقى الفني </w:t>
      </w:r>
      <w:r w:rsidR="001407FF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>"</w:t>
      </w:r>
      <w:r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>حوار الفن</w:t>
      </w:r>
      <w:r w:rsidR="001407FF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 xml:space="preserve">" </w:t>
      </w:r>
      <w:r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 xml:space="preserve">الذي </w:t>
      </w:r>
      <w:r w:rsidR="00011205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>أ</w:t>
      </w:r>
      <w:r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>قيم</w:t>
      </w:r>
      <w:r w:rsidR="00AD4404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 xml:space="preserve"> في الفترة</w:t>
      </w:r>
      <w:r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 xml:space="preserve"> </w:t>
      </w:r>
      <w:r w:rsidR="00B87EE3"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>من 16</w:t>
      </w:r>
      <w:r w:rsidR="001407FF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 xml:space="preserve"> </w:t>
      </w:r>
      <w:r w:rsidR="00011205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>أ</w:t>
      </w:r>
      <w:r w:rsidR="00B87EE3"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 xml:space="preserve">يار </w:t>
      </w:r>
      <w:r w:rsidR="00011205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>إ</w:t>
      </w:r>
      <w:r w:rsidR="00B87EE3"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 xml:space="preserve">لى </w:t>
      </w:r>
      <w:r w:rsidR="000B3822"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21</w:t>
      </w:r>
      <w:r w:rsidR="00B87EE3"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 xml:space="preserve"> </w:t>
      </w:r>
      <w:r w:rsidR="00011205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>أ</w:t>
      </w:r>
      <w:r w:rsidR="00B87EE3"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 xml:space="preserve">يار، </w:t>
      </w:r>
      <w:r w:rsidR="00AD4404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>وجاء</w:t>
      </w:r>
      <w:r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 xml:space="preserve"> بتنظيم من المتحف الوطني ال</w:t>
      </w:r>
      <w:r w:rsidR="00011205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>أ</w:t>
      </w:r>
      <w:r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>ردني وبدعم من الاتحاد ال</w:t>
      </w:r>
      <w:r w:rsidR="00011205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>أ</w:t>
      </w:r>
      <w:r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>وروبي</w:t>
      </w:r>
      <w:r w:rsidR="00011205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 xml:space="preserve">، </w:t>
      </w:r>
      <w:r w:rsidR="00011205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  <w:lang w:bidi="ar-JO"/>
        </w:rPr>
        <w:t>و</w:t>
      </w:r>
      <w:r w:rsidR="00011205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  <w:lang w:bidi="ar-JO"/>
        </w:rPr>
        <w:t>هيئة</w:t>
      </w:r>
      <w:r w:rsidR="00011205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  <w:lang w:bidi="ar-JO"/>
        </w:rPr>
        <w:t xml:space="preserve"> </w:t>
      </w:r>
      <w:r w:rsidR="00011205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  <w:lang w:bidi="ar-JO"/>
        </w:rPr>
        <w:t>المعاهد</w:t>
      </w:r>
      <w:r w:rsidR="00011205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  <w:lang w:bidi="ar-JO"/>
        </w:rPr>
        <w:t xml:space="preserve"> </w:t>
      </w:r>
      <w:r w:rsidR="00011205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  <w:lang w:bidi="ar-JO"/>
        </w:rPr>
        <w:t>الثقافية</w:t>
      </w:r>
      <w:r w:rsidR="00011205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  <w:lang w:bidi="ar-JO"/>
        </w:rPr>
        <w:t xml:space="preserve"> </w:t>
      </w:r>
      <w:r w:rsidR="00011205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  <w:lang w:bidi="ar-JO"/>
        </w:rPr>
        <w:t>الأوروبية</w:t>
      </w:r>
      <w:r w:rsidR="00011205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  <w:lang w:bidi="ar-JO"/>
        </w:rPr>
        <w:t xml:space="preserve"> </w:t>
      </w:r>
      <w:r w:rsidR="00011205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  <w:lang w:bidi="ar-JO"/>
        </w:rPr>
        <w:t>في</w:t>
      </w:r>
      <w:r w:rsidR="00011205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  <w:lang w:bidi="ar-JO"/>
        </w:rPr>
        <w:t xml:space="preserve"> </w:t>
      </w:r>
      <w:r w:rsidR="00011205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  <w:lang w:bidi="ar-JO"/>
        </w:rPr>
        <w:t>الأردن،</w:t>
      </w:r>
      <w:r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 xml:space="preserve"> في مبنى "وجدان فضاء فني" </w:t>
      </w:r>
      <w:r w:rsidR="000A1963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>/</w:t>
      </w:r>
      <w:r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 xml:space="preserve"> </w:t>
      </w:r>
      <w:r w:rsidR="000A1963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>ال</w:t>
      </w:r>
      <w:r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>متحف</w:t>
      </w:r>
      <w:r w:rsidR="00011205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 xml:space="preserve"> الوطني</w:t>
      </w:r>
      <w:r w:rsidR="004D38D4"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>،</w:t>
      </w:r>
      <w:r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 xml:space="preserve"> بمشاركة </w:t>
      </w:r>
      <w:r w:rsidR="00011205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>أ</w:t>
      </w:r>
      <w:r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 xml:space="preserve">وروبية </w:t>
      </w:r>
      <w:r w:rsidR="00011205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>و</w:t>
      </w:r>
      <w:r w:rsidR="00011205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>أ</w:t>
      </w:r>
      <w:r w:rsidR="00011205"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 xml:space="preserve">ردنية </w:t>
      </w:r>
      <w:r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 xml:space="preserve">وعربية. </w:t>
      </w:r>
      <w:r w:rsidR="004D38D4"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 xml:space="preserve">فقد شاركت كل من الدول </w:t>
      </w:r>
      <w:r w:rsidR="001B26D7"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>النمسا</w:t>
      </w:r>
      <w:r w:rsidR="001B26D7"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 </w:t>
      </w:r>
      <w:r w:rsidR="004D38D4"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>و</w:t>
      </w:r>
      <w:r w:rsidR="00011205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>أ</w:t>
      </w:r>
      <w:r w:rsidR="004D38D4"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>لمانيا واليونان</w:t>
      </w:r>
      <w:r w:rsidR="00ED6C78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  <w:lang w:bidi="ar-JO"/>
        </w:rPr>
        <w:t xml:space="preserve"> و</w:t>
      </w:r>
      <w:r w:rsidR="00ED6C78"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>فرنسا</w:t>
      </w:r>
      <w:r w:rsidR="00ED6C78" w:rsidRPr="00236C8D">
        <w:rPr>
          <w:rStyle w:val="Heading1Char"/>
          <w:rFonts w:asciiTheme="majorBidi" w:hAnsiTheme="majorBidi"/>
          <w:color w:val="auto"/>
          <w:sz w:val="24"/>
          <w:szCs w:val="24"/>
          <w:rtl/>
        </w:rPr>
        <w:t xml:space="preserve"> </w:t>
      </w:r>
      <w:r w:rsidR="00ED6C78"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>وهولندا</w:t>
      </w:r>
      <w:r w:rsidR="004D38D4"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 xml:space="preserve">، </w:t>
      </w:r>
      <w:r w:rsidR="00011205"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>وال</w:t>
      </w:r>
      <w:r w:rsidR="00011205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>أ</w:t>
      </w:r>
      <w:r w:rsidR="00011205"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>ردن</w:t>
      </w:r>
      <w:r w:rsidR="00011205"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 xml:space="preserve"> </w:t>
      </w:r>
      <w:r w:rsidR="004D38D4"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>والعراق وسوريا.</w:t>
      </w:r>
    </w:p>
    <w:p w14:paraId="3A4FD3D2" w14:textId="010952FF" w:rsidR="004D38D4" w:rsidRPr="00236C8D" w:rsidRDefault="004D38D4" w:rsidP="00E463D3">
      <w:pPr>
        <w:bidi/>
        <w:spacing w:line="360" w:lineRule="auto"/>
        <w:jc w:val="both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</w:pPr>
      <w:r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 xml:space="preserve">وكان من </w:t>
      </w:r>
      <w:r w:rsidR="00E463D3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>أبرز</w:t>
      </w:r>
      <w:r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 xml:space="preserve"> فعاليات الملتقى </w:t>
      </w:r>
      <w:r w:rsidR="00011205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>أ</w:t>
      </w:r>
      <w:r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 xml:space="preserve">ن </w:t>
      </w:r>
      <w:r w:rsidR="00011205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>أ</w:t>
      </w:r>
      <w:r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>قيمت ندوة حوارية بين الفنانين والمهتمين بالش</w:t>
      </w:r>
      <w:r w:rsidR="00011205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>أ</w:t>
      </w:r>
      <w:r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 xml:space="preserve">ن الثقافي </w:t>
      </w:r>
      <w:r w:rsidR="00E463D3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 xml:space="preserve">تحت </w:t>
      </w:r>
      <w:r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 xml:space="preserve">عنوان "دور الفن في </w:t>
      </w:r>
      <w:r w:rsidR="00011205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>أ</w:t>
      </w:r>
      <w:r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>وقات ال</w:t>
      </w:r>
      <w:r w:rsidR="00011205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>أ</w:t>
      </w:r>
      <w:r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>زمات"</w:t>
      </w:r>
      <w:r w:rsidR="00AD4404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>،</w:t>
      </w:r>
      <w:r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 xml:space="preserve"> </w:t>
      </w:r>
      <w:r w:rsidR="00011205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>أ</w:t>
      </w:r>
      <w:r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>دارها الدكتور خالد خريس مدير عام المتحف</w:t>
      </w:r>
      <w:r w:rsidR="00E463D3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 xml:space="preserve"> الوطني</w:t>
      </w:r>
      <w:r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 xml:space="preserve">، وتناولت هذه الندوة رؤى الفنانين حول </w:t>
      </w:r>
      <w:r w:rsidR="00AD4404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 xml:space="preserve">هذا </w:t>
      </w:r>
      <w:r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>الموضوع، و</w:t>
      </w:r>
      <w:r w:rsidR="00011205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>أ</w:t>
      </w:r>
      <w:r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 xml:space="preserve">همية العمل الجماعي في تبادل الخبرات الثقافية والفنية، ودار نقاش بناء بين الحضور والفنانين حول </w:t>
      </w:r>
      <w:r w:rsidR="00011205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>دور</w:t>
      </w:r>
      <w:r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 xml:space="preserve"> الفن في </w:t>
      </w:r>
      <w:r w:rsidR="00011205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>أ</w:t>
      </w:r>
      <w:r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 xml:space="preserve">وقات </w:t>
      </w:r>
      <w:r w:rsidR="00011205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 xml:space="preserve">الأزمات </w:t>
      </w:r>
      <w:r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>والحروب في العالم.</w:t>
      </w:r>
    </w:p>
    <w:p w14:paraId="45B78022" w14:textId="5A66C9DB" w:rsidR="004D38D4" w:rsidRPr="00236C8D" w:rsidRDefault="004D38D4" w:rsidP="00E463D3">
      <w:pPr>
        <w:bidi/>
        <w:spacing w:line="360" w:lineRule="auto"/>
        <w:jc w:val="both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</w:pPr>
      <w:r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 xml:space="preserve">قال </w:t>
      </w:r>
      <w:r w:rsidR="000A1963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  <w:lang w:bidi="ar-JO"/>
        </w:rPr>
        <w:t xml:space="preserve">السيد </w:t>
      </w:r>
      <w:r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 xml:space="preserve">بيير </w:t>
      </w:r>
      <w:r w:rsidR="00B87EE3"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>كريستوف شاتزي</w:t>
      </w:r>
      <w:r w:rsidR="00E463D3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>سا</w:t>
      </w:r>
      <w:r w:rsidR="00B87EE3"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>فاس سفير الاتحاد ال</w:t>
      </w:r>
      <w:r w:rsidR="00011205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>أ</w:t>
      </w:r>
      <w:r w:rsidR="00B87EE3"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 xml:space="preserve">وروبي </w:t>
      </w:r>
      <w:r w:rsidR="00E463D3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 xml:space="preserve">في الأردن </w:t>
      </w:r>
      <w:r w:rsidR="00B87EE3"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>عن هذا الحدث الفني: "الفن</w:t>
      </w:r>
      <w:r w:rsidR="00E463D3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 xml:space="preserve"> </w:t>
      </w:r>
      <w:r w:rsidR="00B87EE3"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 xml:space="preserve">والثقافة جزء </w:t>
      </w:r>
      <w:r w:rsidR="00E463D3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 xml:space="preserve">أساسي </w:t>
      </w:r>
      <w:r w:rsidR="00B87EE3"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>من علاقات الاتحاد الأوروبي</w:t>
      </w:r>
      <w:r w:rsidR="00E463D3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 xml:space="preserve"> مع الأردن</w:t>
      </w:r>
      <w:r w:rsidR="00B87EE3"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 xml:space="preserve">. </w:t>
      </w:r>
      <w:r w:rsidR="00E463D3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>وهذا الملتقى هو</w:t>
      </w:r>
      <w:r w:rsidR="00B87EE3"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 xml:space="preserve"> تذكير بأن الفن يتجاوز الحدود </w:t>
      </w:r>
      <w:r w:rsidR="00E463D3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ويعزز</w:t>
      </w:r>
      <w:r w:rsidR="00E463D3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E463D3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الحوار</w:t>
      </w:r>
      <w:r w:rsidR="00E463D3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E463D3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الإنساني</w:t>
      </w:r>
      <w:r w:rsidR="00E463D3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E463D3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بين</w:t>
      </w:r>
      <w:r w:rsidR="00E463D3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E463D3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الشعوب</w:t>
      </w:r>
      <w:r w:rsidR="00B87EE3"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>".</w:t>
      </w:r>
    </w:p>
    <w:p w14:paraId="0BC92A5E" w14:textId="35625507" w:rsidR="00E463D3" w:rsidRPr="00236C8D" w:rsidRDefault="00E463D3" w:rsidP="001407FF">
      <w:pPr>
        <w:bidi/>
        <w:spacing w:line="360" w:lineRule="auto"/>
        <w:jc w:val="both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</w:pPr>
      <w:r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>و</w:t>
      </w:r>
      <w:r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 xml:space="preserve">من جهته </w:t>
      </w:r>
      <w:r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 xml:space="preserve">قال الدكتور خالد خريس مدير </w:t>
      </w:r>
      <w:r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>عام المتحف</w:t>
      </w:r>
      <w:r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 xml:space="preserve"> الوطني</w:t>
      </w:r>
      <w:r w:rsidR="000B3822"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:</w:t>
      </w:r>
      <w:r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 xml:space="preserve"> "الفن ضرورة وليس ترف، ويلعب دوراً مهماً في حياة الشعوب، وهو في الغالب إلى جانب الحق والمساواة والعدل والمحبة والسلام، ويبني الجسور بين الشعوب والأمم".</w:t>
      </w:r>
    </w:p>
    <w:p w14:paraId="7C462DE9" w14:textId="6767A070" w:rsidR="000B3822" w:rsidRPr="00236C8D" w:rsidRDefault="000B3822" w:rsidP="000B3822">
      <w:pPr>
        <w:bidi/>
        <w:jc w:val="both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  <w:lang w:val="en-GB"/>
        </w:rPr>
      </w:pPr>
      <w:r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  <w:lang w:val="en-GB"/>
        </w:rPr>
        <w:t>وفي</w:t>
      </w:r>
      <w:r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  <w:lang w:val="en-GB"/>
        </w:rPr>
        <w:t xml:space="preserve"> </w:t>
      </w:r>
      <w:r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  <w:lang w:val="en-GB"/>
        </w:rPr>
        <w:t>لفتة</w:t>
      </w:r>
      <w:r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  <w:lang w:val="en-GB"/>
        </w:rPr>
        <w:t xml:space="preserve"> </w:t>
      </w:r>
      <w:r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  <w:lang w:val="en-GB"/>
        </w:rPr>
        <w:t>تضامن</w:t>
      </w:r>
      <w:r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  <w:lang w:val="en-GB"/>
        </w:rPr>
        <w:t xml:space="preserve"> </w:t>
      </w:r>
      <w:r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  <w:lang w:val="en-GB"/>
        </w:rPr>
        <w:t>إنساني،</w:t>
      </w:r>
      <w:r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  <w:lang w:val="en-GB"/>
        </w:rPr>
        <w:t xml:space="preserve"> </w:t>
      </w:r>
      <w:r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  <w:lang w:val="en-GB"/>
        </w:rPr>
        <w:t>سيتم</w:t>
      </w:r>
      <w:r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  <w:lang w:val="en-GB"/>
        </w:rPr>
        <w:t xml:space="preserve"> </w:t>
      </w:r>
      <w:r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  <w:lang w:val="en-GB"/>
        </w:rPr>
        <w:t>التبرع</w:t>
      </w:r>
      <w:r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  <w:lang w:val="en-GB"/>
        </w:rPr>
        <w:t xml:space="preserve"> </w:t>
      </w:r>
      <w:r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  <w:lang w:val="en-GB"/>
        </w:rPr>
        <w:t>بجميع عائدات المعرض لصالح</w:t>
      </w:r>
      <w:r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  <w:lang w:val="en-GB"/>
        </w:rPr>
        <w:t xml:space="preserve"> "</w:t>
      </w:r>
      <w:r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  <w:lang w:val="en-GB"/>
        </w:rPr>
        <w:t>تكية</w:t>
      </w:r>
      <w:r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  <w:lang w:val="en-GB"/>
        </w:rPr>
        <w:t xml:space="preserve"> </w:t>
      </w:r>
      <w:r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  <w:lang w:val="en-GB"/>
        </w:rPr>
        <w:t>أم</w:t>
      </w:r>
      <w:r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  <w:lang w:val="en-GB"/>
        </w:rPr>
        <w:t xml:space="preserve"> </w:t>
      </w:r>
      <w:r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  <w:lang w:val="en-GB"/>
        </w:rPr>
        <w:t>علي</w:t>
      </w:r>
      <w:r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  <w:lang w:val="en-GB"/>
        </w:rPr>
        <w:t>"</w:t>
      </w:r>
      <w:r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  <w:lang w:val="en-GB"/>
        </w:rPr>
        <w:t>،</w:t>
      </w:r>
      <w:r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  <w:lang w:val="en-GB"/>
        </w:rPr>
        <w:t xml:space="preserve"> </w:t>
      </w:r>
      <w:r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  <w:lang w:val="en-GB"/>
        </w:rPr>
        <w:t>وهي</w:t>
      </w:r>
      <w:r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  <w:lang w:val="en-GB"/>
        </w:rPr>
        <w:t xml:space="preserve"> </w:t>
      </w:r>
      <w:r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  <w:lang w:val="en-GB"/>
        </w:rPr>
        <w:t>مؤسسة</w:t>
      </w:r>
      <w:r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  <w:lang w:val="en-GB"/>
        </w:rPr>
        <w:t xml:space="preserve"> </w:t>
      </w:r>
      <w:r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  <w:lang w:val="en-GB"/>
        </w:rPr>
        <w:t>أردنية</w:t>
      </w:r>
      <w:r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  <w:lang w:val="en-GB"/>
        </w:rPr>
        <w:t xml:space="preserve"> </w:t>
      </w:r>
      <w:r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  <w:lang w:val="en-GB"/>
        </w:rPr>
        <w:t>غير</w:t>
      </w:r>
      <w:r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  <w:lang w:val="en-GB"/>
        </w:rPr>
        <w:t xml:space="preserve"> </w:t>
      </w:r>
      <w:r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  <w:lang w:val="en-GB"/>
        </w:rPr>
        <w:t>ربحية</w:t>
      </w:r>
      <w:r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  <w:lang w:val="en-GB"/>
        </w:rPr>
        <w:t xml:space="preserve"> </w:t>
      </w:r>
      <w:r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  <w:lang w:val="en-GB"/>
        </w:rPr>
        <w:t>تعمل</w:t>
      </w:r>
      <w:r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  <w:lang w:val="en-GB"/>
        </w:rPr>
        <w:t xml:space="preserve"> </w:t>
      </w:r>
      <w:r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  <w:lang w:val="en-GB"/>
        </w:rPr>
        <w:t>على</w:t>
      </w:r>
      <w:r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  <w:lang w:val="en-GB"/>
        </w:rPr>
        <w:t xml:space="preserve"> </w:t>
      </w:r>
      <w:r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  <w:lang w:val="en-GB"/>
        </w:rPr>
        <w:t>مكافحة</w:t>
      </w:r>
      <w:r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  <w:lang w:val="en-GB"/>
        </w:rPr>
        <w:t xml:space="preserve"> </w:t>
      </w:r>
      <w:r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  <w:lang w:val="en-GB"/>
        </w:rPr>
        <w:t>الجوع</w:t>
      </w:r>
      <w:r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  <w:lang w:val="en-GB"/>
        </w:rPr>
        <w:t xml:space="preserve"> </w:t>
      </w:r>
      <w:r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  <w:lang w:val="en-GB"/>
        </w:rPr>
        <w:t>داخل</w:t>
      </w:r>
      <w:r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  <w:lang w:val="en-GB"/>
        </w:rPr>
        <w:t xml:space="preserve"> </w:t>
      </w:r>
      <w:r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  <w:lang w:val="en-GB"/>
        </w:rPr>
        <w:t>المملكة</w:t>
      </w:r>
      <w:r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  <w:lang w:val="en-GB"/>
        </w:rPr>
        <w:t xml:space="preserve"> </w:t>
      </w:r>
      <w:r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  <w:lang w:val="en-GB"/>
        </w:rPr>
        <w:t>وفي</w:t>
      </w:r>
      <w:r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  <w:lang w:val="en-GB"/>
        </w:rPr>
        <w:t xml:space="preserve"> </w:t>
      </w:r>
      <w:r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  <w:lang w:val="en-GB"/>
        </w:rPr>
        <w:t>الأرض</w:t>
      </w:r>
      <w:r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  <w:lang w:val="en-GB"/>
        </w:rPr>
        <w:t xml:space="preserve"> </w:t>
      </w:r>
      <w:r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  <w:lang w:val="en-GB"/>
        </w:rPr>
        <w:t>الفلسطينية</w:t>
      </w:r>
      <w:r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  <w:lang w:val="en-GB"/>
        </w:rPr>
        <w:t xml:space="preserve"> </w:t>
      </w:r>
      <w:r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  <w:lang w:val="en-GB"/>
        </w:rPr>
        <w:t>المحتلة</w:t>
      </w:r>
      <w:r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  <w:lang w:val="en-GB"/>
        </w:rPr>
        <w:t>.</w:t>
      </w:r>
    </w:p>
    <w:p w14:paraId="3F267298" w14:textId="77777777" w:rsidR="000B3822" w:rsidRPr="00236C8D" w:rsidRDefault="000B3822" w:rsidP="00E463D3">
      <w:pPr>
        <w:bidi/>
        <w:spacing w:line="360" w:lineRule="auto"/>
        <w:jc w:val="both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  <w:lang w:val="en-GB"/>
        </w:rPr>
      </w:pPr>
    </w:p>
    <w:p w14:paraId="64604AB9" w14:textId="2E10374E" w:rsidR="00AD4404" w:rsidRPr="00236C8D" w:rsidRDefault="00AD4404" w:rsidP="000B3822">
      <w:pPr>
        <w:bidi/>
        <w:spacing w:line="360" w:lineRule="auto"/>
        <w:jc w:val="both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</w:pPr>
      <w:r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 xml:space="preserve">ومن جانبه قال السيد سامر بلقر مدير عام تكية </w:t>
      </w:r>
      <w:r w:rsidR="00011205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>أ</w:t>
      </w:r>
      <w:r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>م علي:</w:t>
      </w:r>
      <w:r w:rsidR="00011205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>"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نحن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ممتنون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للمشاركة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في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هذا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التعاون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الثقافي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الهادف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بين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فنانين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من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الأردن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والعالم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العربي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وأوروبا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.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يجسد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معرض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"حوار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الفن"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كيف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يمكن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للإبداع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أن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يتحوّل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إلى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رسالة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تضامن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.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ومن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خلال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التبرع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بعوائد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المبيعات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لدعم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رسالتنا،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لا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يشارك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الفنانون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أعمالهم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فقط،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بل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يساهمون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أيضًا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في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تقديم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الكرامة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والغذاء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للأسر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 xml:space="preserve"> </w:t>
      </w:r>
      <w:r w:rsidR="000B3822" w:rsidRPr="00236C8D">
        <w:rPr>
          <w:rStyle w:val="Hyperlink"/>
          <w:rFonts w:asciiTheme="majorBidi" w:hAnsiTheme="majorBidi" w:cs="Times New Roman" w:hint="cs"/>
          <w:color w:val="auto"/>
          <w:sz w:val="24"/>
          <w:szCs w:val="24"/>
          <w:u w:val="none"/>
          <w:rtl/>
        </w:rPr>
        <w:t>المحتاجة</w:t>
      </w:r>
      <w:r w:rsidR="000B3822" w:rsidRPr="00236C8D">
        <w:rPr>
          <w:rStyle w:val="Hyperlink"/>
          <w:rFonts w:asciiTheme="majorBidi" w:hAnsiTheme="majorBidi" w:cs="Times New Roman"/>
          <w:color w:val="auto"/>
          <w:sz w:val="24"/>
          <w:szCs w:val="24"/>
          <w:u w:val="none"/>
          <w:rtl/>
        </w:rPr>
        <w:t>."</w:t>
      </w:r>
    </w:p>
    <w:p w14:paraId="79159D91" w14:textId="754CFEBB" w:rsidR="003D2E05" w:rsidRPr="00236C8D" w:rsidRDefault="00B87EE3" w:rsidP="00236C8D">
      <w:pPr>
        <w:bidi/>
        <w:spacing w:line="360" w:lineRule="auto"/>
        <w:jc w:val="both"/>
        <w:rPr>
          <w:rFonts w:ascii="Calibri" w:hAnsi="Calibri" w:cs="Calibri" w:hint="cs"/>
          <w:sz w:val="20"/>
          <w:szCs w:val="20"/>
          <w:rtl/>
        </w:rPr>
      </w:pPr>
      <w:r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>وسيستمر المعرض</w:t>
      </w:r>
      <w:r w:rsidR="00AD4404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 xml:space="preserve"> المقام في المتحف الوطني ال</w:t>
      </w:r>
      <w:r w:rsidR="00011205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>أ</w:t>
      </w:r>
      <w:r w:rsidR="00AD4404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>ردني للفنون الجميلة في مبنى</w:t>
      </w:r>
      <w:r w:rsidR="00011205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 xml:space="preserve"> </w:t>
      </w:r>
      <w:r w:rsidR="00AD4404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>1</w:t>
      </w:r>
      <w:r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 xml:space="preserve"> </w:t>
      </w:r>
      <w:r w:rsidR="00011205" w:rsidRPr="00236C8D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>إ</w:t>
      </w:r>
      <w:r w:rsidRPr="00236C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>لى 5/6/2025.</w:t>
      </w:r>
      <w:bookmarkStart w:id="0" w:name="_GoBack"/>
      <w:bookmarkEnd w:id="0"/>
    </w:p>
    <w:sectPr w:rsidR="003D2E05" w:rsidRPr="00236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62CA2"/>
    <w:rsid w:val="00011205"/>
    <w:rsid w:val="000A1963"/>
    <w:rsid w:val="000B3822"/>
    <w:rsid w:val="00137651"/>
    <w:rsid w:val="001407FF"/>
    <w:rsid w:val="001B26D7"/>
    <w:rsid w:val="001E7133"/>
    <w:rsid w:val="00236C8D"/>
    <w:rsid w:val="003D2E05"/>
    <w:rsid w:val="00416A1B"/>
    <w:rsid w:val="004D38D4"/>
    <w:rsid w:val="004E77A7"/>
    <w:rsid w:val="005749BC"/>
    <w:rsid w:val="006417D3"/>
    <w:rsid w:val="006D5807"/>
    <w:rsid w:val="007030C0"/>
    <w:rsid w:val="0073657F"/>
    <w:rsid w:val="00951A99"/>
    <w:rsid w:val="009A1AA1"/>
    <w:rsid w:val="009A5C74"/>
    <w:rsid w:val="00A13651"/>
    <w:rsid w:val="00AA504A"/>
    <w:rsid w:val="00AD0561"/>
    <w:rsid w:val="00AD4404"/>
    <w:rsid w:val="00B12DAF"/>
    <w:rsid w:val="00B87EE3"/>
    <w:rsid w:val="00B92784"/>
    <w:rsid w:val="00DF5D13"/>
    <w:rsid w:val="00E463D3"/>
    <w:rsid w:val="00E83BE6"/>
    <w:rsid w:val="00ED6C78"/>
    <w:rsid w:val="00F4591F"/>
    <w:rsid w:val="00F6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37AA8"/>
  <w15:chartTrackingRefBased/>
  <w15:docId w15:val="{F031426D-47C4-4B4B-A07C-0ED79C52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0C0"/>
  </w:style>
  <w:style w:type="paragraph" w:styleId="Heading1">
    <w:name w:val="heading 1"/>
    <w:basedOn w:val="Normal"/>
    <w:next w:val="Normal"/>
    <w:link w:val="Heading1Char"/>
    <w:uiPriority w:val="9"/>
    <w:qFormat/>
    <w:rsid w:val="00703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C7A3E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C7A3E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30C0"/>
    <w:pPr>
      <w:keepNext/>
      <w:keepLines/>
      <w:spacing w:before="160" w:after="80"/>
      <w:outlineLvl w:val="2"/>
    </w:pPr>
    <w:rPr>
      <w:rFonts w:eastAsiaTheme="majorEastAsia" w:cstheme="majorBidi"/>
      <w:color w:val="0C7A3E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C7A3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30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0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0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0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0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0C0"/>
    <w:rPr>
      <w:rFonts w:asciiTheme="majorHAnsi" w:eastAsiaTheme="majorEastAsia" w:hAnsiTheme="majorHAnsi" w:cstheme="majorBidi"/>
      <w:color w:val="0C7A3E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030C0"/>
    <w:rPr>
      <w:rFonts w:asciiTheme="majorHAnsi" w:eastAsiaTheme="majorEastAsia" w:hAnsiTheme="majorHAnsi" w:cstheme="majorBidi"/>
      <w:color w:val="0C7A3E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030C0"/>
    <w:rPr>
      <w:rFonts w:eastAsiaTheme="majorEastAsia" w:cstheme="majorBidi"/>
      <w:color w:val="0C7A3E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0C0"/>
    <w:rPr>
      <w:rFonts w:eastAsiaTheme="majorEastAsia" w:cstheme="majorBidi"/>
      <w:i/>
      <w:iCs/>
      <w:color w:val="0C7A3E"/>
    </w:rPr>
  </w:style>
  <w:style w:type="character" w:customStyle="1" w:styleId="Heading5Char">
    <w:name w:val="Heading 5 Char"/>
    <w:basedOn w:val="DefaultParagraphFont"/>
    <w:link w:val="Heading5"/>
    <w:uiPriority w:val="9"/>
    <w:rsid w:val="007030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0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0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0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0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3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0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3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rong">
    <w:name w:val="Strong"/>
    <w:basedOn w:val="DefaultParagraphFont"/>
    <w:uiPriority w:val="22"/>
    <w:qFormat/>
    <w:rsid w:val="007030C0"/>
    <w:rPr>
      <w:b/>
      <w:bCs/>
    </w:rPr>
  </w:style>
  <w:style w:type="paragraph" w:styleId="ListParagraph">
    <w:name w:val="List Paragraph"/>
    <w:basedOn w:val="Normal"/>
    <w:uiPriority w:val="34"/>
    <w:qFormat/>
    <w:rsid w:val="007030C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03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30C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0C0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7030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30C0"/>
    <w:rPr>
      <w:b/>
      <w:bCs/>
      <w:smallCaps/>
      <w:color w:val="0F4761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030C0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character" w:styleId="Hyperlink">
    <w:name w:val="Hyperlink"/>
    <w:basedOn w:val="DefaultParagraphFont"/>
    <w:uiPriority w:val="99"/>
    <w:unhideWhenUsed/>
    <w:rsid w:val="00F62CA2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2CA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A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9A1A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9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8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7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9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Areen Anz</dc:creator>
  <cp:keywords/>
  <dc:description/>
  <cp:lastModifiedBy>Dana</cp:lastModifiedBy>
  <cp:revision>9</cp:revision>
  <cp:lastPrinted>2025-05-22T10:47:00Z</cp:lastPrinted>
  <dcterms:created xsi:type="dcterms:W3CDTF">2025-05-22T08:08:00Z</dcterms:created>
  <dcterms:modified xsi:type="dcterms:W3CDTF">2025-05-22T11:02:00Z</dcterms:modified>
</cp:coreProperties>
</file>